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8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32"/>
        <w:gridCol w:w="4252"/>
      </w:tblGrid>
      <w:tr w:rsidR="00204DDA" w:rsidTr="00655B41">
        <w:tc>
          <w:tcPr>
            <w:tcW w:w="10632" w:type="dxa"/>
          </w:tcPr>
          <w:p w:rsidR="00204DDA" w:rsidRDefault="00204DDA" w:rsidP="00655B41">
            <w:pPr>
              <w:ind w:right="-172"/>
            </w:pPr>
          </w:p>
        </w:tc>
        <w:tc>
          <w:tcPr>
            <w:tcW w:w="4252" w:type="dxa"/>
          </w:tcPr>
          <w:p w:rsidR="00204DDA" w:rsidRDefault="00655B41" w:rsidP="00655B41">
            <w:pPr>
              <w:ind w:right="-1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204DDA" w:rsidRPr="005576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749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04DDA" w:rsidRPr="005576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04DDA" w:rsidRPr="0055764F" w:rsidRDefault="00204DDA" w:rsidP="00655B41">
            <w:pPr>
              <w:ind w:right="-1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а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дминистративн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ому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регламент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у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предоставления муниципальной услуги </w:t>
            </w:r>
            <w:r w:rsidRPr="00BE05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«</w:t>
            </w:r>
            <w:r w:rsidR="006911AC" w:rsidRPr="00E3708F">
              <w:rPr>
                <w:rFonts w:ascii="Times New Roman" w:hAnsi="Times New Roman" w:cs="Times New Roman"/>
                <w:sz w:val="28"/>
                <w:szCs w:val="28"/>
              </w:rPr>
              <w:t>Выдача разрешений на установку и эксплуатацию рекламных конструкций,</w:t>
            </w:r>
            <w:r w:rsidR="006911AC" w:rsidRPr="00860B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11AC" w:rsidRPr="00E3708F">
              <w:rPr>
                <w:rFonts w:ascii="Times New Roman" w:hAnsi="Times New Roman" w:cs="Times New Roman"/>
                <w:sz w:val="28"/>
                <w:szCs w:val="28"/>
              </w:rPr>
              <w:t>аннулирование таких разрешений</w:t>
            </w:r>
            <w:r w:rsidR="00655B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11AC">
              <w:rPr>
                <w:rFonts w:ascii="Times New Roman" w:hAnsi="Times New Roman" w:cs="Times New Roman"/>
                <w:sz w:val="28"/>
                <w:szCs w:val="28"/>
              </w:rPr>
              <w:t>на соответствующей территории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»</w:t>
            </w:r>
          </w:p>
        </w:tc>
      </w:tr>
    </w:tbl>
    <w:p w:rsidR="00204DDA" w:rsidRDefault="00204DDA" w:rsidP="00655B41">
      <w:pPr>
        <w:pStyle w:val="1"/>
        <w:ind w:right="-172"/>
      </w:pPr>
    </w:p>
    <w:p w:rsidR="00204DDA" w:rsidRDefault="00204DDA" w:rsidP="00655B41">
      <w:pPr>
        <w:pStyle w:val="1"/>
        <w:ind w:right="-172"/>
      </w:pPr>
    </w:p>
    <w:p w:rsidR="00204DDA" w:rsidRDefault="00204DDA" w:rsidP="00655B41">
      <w:pPr>
        <w:pStyle w:val="1"/>
        <w:ind w:right="-172"/>
        <w:rPr>
          <w:sz w:val="28"/>
          <w:szCs w:val="28"/>
        </w:rPr>
      </w:pPr>
      <w:r w:rsidRPr="00847492">
        <w:rPr>
          <w:sz w:val="28"/>
          <w:szCs w:val="28"/>
        </w:rPr>
        <w:t>Исчерпывающий перечень</w:t>
      </w:r>
      <w:r w:rsidRPr="00847492">
        <w:rPr>
          <w:sz w:val="28"/>
          <w:szCs w:val="28"/>
        </w:rPr>
        <w:br/>
        <w:t>оснований для отказа в приёме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847492" w:rsidRPr="00847492" w:rsidRDefault="00847492" w:rsidP="00655B41">
      <w:pPr>
        <w:ind w:right="-172"/>
        <w:rPr>
          <w:lang w:eastAsia="ru-RU"/>
        </w:rPr>
      </w:pPr>
    </w:p>
    <w:tbl>
      <w:tblPr>
        <w:tblW w:w="146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3155"/>
        <w:gridCol w:w="4252"/>
        <w:gridCol w:w="2410"/>
        <w:gridCol w:w="4252"/>
      </w:tblGrid>
      <w:tr w:rsidR="00204DDA" w:rsidTr="00655B41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DA" w:rsidRDefault="001412A2" w:rsidP="00655B41">
            <w:pPr>
              <w:pStyle w:val="a5"/>
              <w:ind w:right="-172"/>
              <w:jc w:val="center"/>
            </w:pPr>
            <w:r>
              <w:t>№</w:t>
            </w:r>
            <w:r w:rsidR="00204DDA">
              <w:br/>
              <w:t>п/п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DA" w:rsidRDefault="00204DDA" w:rsidP="00655B41">
            <w:pPr>
              <w:pStyle w:val="a5"/>
              <w:jc w:val="center"/>
            </w:pPr>
            <w:r>
              <w:t>Идентификатор категории (признаков) заявителей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DA" w:rsidRDefault="00204DDA" w:rsidP="00655B41">
            <w:pPr>
              <w:pStyle w:val="a5"/>
              <w:tabs>
                <w:tab w:val="left" w:pos="4006"/>
              </w:tabs>
              <w:ind w:right="27"/>
              <w:jc w:val="center"/>
            </w:pPr>
            <w:r>
              <w:t xml:space="preserve">Перечень оснований для отказа в приеме запроса </w:t>
            </w:r>
            <w:r w:rsidR="00551087">
              <w:t xml:space="preserve">(заявления) </w:t>
            </w:r>
            <w:r>
              <w:t>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DA" w:rsidRDefault="00204DDA" w:rsidP="00655B41">
            <w:pPr>
              <w:pStyle w:val="a5"/>
              <w:ind w:right="32"/>
              <w:jc w:val="center"/>
            </w:pPr>
            <w:r>
              <w:t>Перечень оснований для приостановления предоставления муниципальной услуги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4DDA" w:rsidRDefault="00204DDA" w:rsidP="00655B41">
            <w:pPr>
              <w:pStyle w:val="a5"/>
              <w:ind w:right="40"/>
              <w:jc w:val="center"/>
            </w:pPr>
            <w:r>
              <w:t>Перечень оснований для отказа в предоставлении муниципальной услуги</w:t>
            </w:r>
          </w:p>
        </w:tc>
      </w:tr>
      <w:tr w:rsidR="00204DDA" w:rsidTr="00655B41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DA" w:rsidRDefault="00204DDA" w:rsidP="00655B41">
            <w:pPr>
              <w:pStyle w:val="a5"/>
              <w:ind w:left="-225" w:right="-172" w:firstLine="225"/>
              <w:jc w:val="center"/>
            </w:pPr>
            <w:r>
              <w:t>1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DA" w:rsidRDefault="00204DDA" w:rsidP="00655B41">
            <w:pPr>
              <w:pStyle w:val="a5"/>
              <w:jc w:val="center"/>
            </w:pPr>
            <w: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DA" w:rsidRDefault="00204DDA" w:rsidP="00655B41">
            <w:pPr>
              <w:pStyle w:val="a5"/>
              <w:tabs>
                <w:tab w:val="left" w:pos="4006"/>
              </w:tabs>
              <w:ind w:right="27"/>
              <w:jc w:val="center"/>
            </w:pPr>
            <w: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DA" w:rsidRDefault="00204DDA" w:rsidP="00655B41">
            <w:pPr>
              <w:pStyle w:val="a5"/>
              <w:ind w:right="32"/>
              <w:jc w:val="center"/>
            </w:pPr>
            <w: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4DDA" w:rsidRDefault="00204DDA" w:rsidP="00655B41">
            <w:pPr>
              <w:pStyle w:val="a5"/>
              <w:ind w:right="40"/>
              <w:jc w:val="center"/>
            </w:pPr>
            <w:r>
              <w:t>5</w:t>
            </w:r>
          </w:p>
        </w:tc>
      </w:tr>
      <w:tr w:rsidR="00865890" w:rsidTr="00B86F85">
        <w:tc>
          <w:tcPr>
            <w:tcW w:w="1462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65890" w:rsidRDefault="00865890" w:rsidP="00655B41">
            <w:pPr>
              <w:pStyle w:val="a5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pacing w:val="-2"/>
              </w:rPr>
              <w:t xml:space="preserve">Муниципальная услуга </w:t>
            </w:r>
            <w:r w:rsidRPr="001118A4">
              <w:rPr>
                <w:rFonts w:ascii="Times New Roman" w:hAnsi="Times New Roman" w:cs="Times New Roman"/>
              </w:rPr>
              <w:t>«Выдача разрешений на установку и эксплуатацию рекламных конструкций на соответствующей территории»</w:t>
            </w:r>
          </w:p>
        </w:tc>
      </w:tr>
      <w:tr w:rsidR="00204DDA" w:rsidTr="00655B41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DA" w:rsidRDefault="00204DDA" w:rsidP="00655B41">
            <w:pPr>
              <w:pStyle w:val="a5"/>
              <w:ind w:right="-172"/>
              <w:jc w:val="center"/>
            </w:pPr>
            <w:r>
              <w:t>1.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DA" w:rsidRDefault="00204DDA" w:rsidP="00655B41">
            <w:pPr>
              <w:pStyle w:val="a6"/>
              <w:ind w:firstLine="214"/>
              <w:jc w:val="both"/>
            </w:pPr>
            <w:r>
              <w:t xml:space="preserve">Юридические и физические лица, в том числе зарегистрированные в качестве индивидуальных предпринимателей, являющиеся </w:t>
            </w:r>
            <w:r w:rsidRPr="00D84360">
              <w:rPr>
                <w:rFonts w:ascii="Times New Roman" w:eastAsia="Times New Roman" w:hAnsi="Times New Roman" w:cs="Times New Roman"/>
              </w:rPr>
              <w:lastRenderedPageBreak/>
              <w:t>собственниками рекламной конструкции, либо иное лицо, обладающее вещным правом на рекламную конструкцию или правом владения и пользования рекламной конструкцией на основании договора с ее собственником</w:t>
            </w:r>
            <w:r w:rsidR="009349FE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DA" w:rsidRPr="00262F13" w:rsidRDefault="004A5C24" w:rsidP="00655B41">
            <w:pPr>
              <w:widowControl w:val="0"/>
              <w:tabs>
                <w:tab w:val="left" w:pos="4006"/>
              </w:tabs>
              <w:suppressAutoHyphens/>
              <w:autoSpaceDE w:val="0"/>
              <w:spacing w:after="0" w:line="240" w:lineRule="auto"/>
              <w:ind w:right="27" w:firstLine="32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П</w:t>
            </w:r>
            <w:r w:rsidR="00204DDA" w:rsidRPr="00262F1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редоставление заявителем документов, содержащих </w:t>
            </w:r>
            <w:r w:rsidR="00262F13" w:rsidRPr="00262F13">
              <w:rPr>
                <w:rFonts w:ascii="Times New Roman" w:hAnsi="Times New Roman" w:cs="Times New Roman"/>
                <w:sz w:val="24"/>
                <w:szCs w:val="24"/>
              </w:rPr>
              <w:t xml:space="preserve">исправления, серьёзные повреждения, не позволяющие однозначно истолковать их содержание, отсутствие обратного адреса, отсутствие подписи, печати </w:t>
            </w:r>
            <w:r w:rsidR="00262F13" w:rsidRPr="00262F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(при наличии)</w:t>
            </w:r>
            <w:r w:rsidR="00204DDA" w:rsidRPr="00262F1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;</w:t>
            </w:r>
          </w:p>
          <w:p w:rsidR="00204DDA" w:rsidRDefault="00262F13" w:rsidP="00655B41">
            <w:pPr>
              <w:pStyle w:val="a6"/>
              <w:tabs>
                <w:tab w:val="left" w:pos="4006"/>
              </w:tabs>
              <w:ind w:right="27" w:firstLine="324"/>
              <w:jc w:val="both"/>
            </w:pPr>
            <w:r>
              <w:t xml:space="preserve">несоблюдение установленных условий признания действительности усиленной квалифицированной электронной подписи, которой подписан электронный документ (пакет электронных документов), в соответствии со статьёй 11 Федерального закона 06.04.2011 г. </w:t>
            </w:r>
            <w:r w:rsidR="005D7A37">
              <w:br/>
            </w:r>
            <w:r>
              <w:t>№ 63-ФЗ «Об электронной подписи»</w:t>
            </w:r>
            <w:r w:rsidR="004A5C24"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DA" w:rsidRDefault="00204DDA" w:rsidP="00655B41">
            <w:pPr>
              <w:pStyle w:val="a6"/>
              <w:ind w:right="32" w:firstLine="316"/>
              <w:jc w:val="both"/>
            </w:pPr>
            <w:r>
              <w:lastRenderedPageBreak/>
              <w:t xml:space="preserve">Основания для приостановления предоставления муниципальной услуги законодательством </w:t>
            </w:r>
            <w:r>
              <w:lastRenderedPageBreak/>
              <w:t>Российской Федерации не предусмотрены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5D81" w:rsidRPr="00655B41" w:rsidRDefault="00865890" w:rsidP="00655B4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40" w:firstLine="3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E05D81" w:rsidRPr="00847492">
              <w:rPr>
                <w:rFonts w:ascii="Times New Roman" w:hAnsi="Times New Roman" w:cs="Times New Roman"/>
                <w:sz w:val="24"/>
                <w:szCs w:val="24"/>
              </w:rPr>
              <w:t xml:space="preserve">тсутствие у заявителя права (полномочий представителя) на получение муниципальной услуги; </w:t>
            </w:r>
          </w:p>
          <w:p w:rsidR="00E05D81" w:rsidRPr="00847492" w:rsidRDefault="00E05D81" w:rsidP="00655B41">
            <w:pPr>
              <w:spacing w:after="0" w:line="240" w:lineRule="auto"/>
              <w:ind w:right="40" w:firstLine="3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492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</w:t>
            </w:r>
            <w:r w:rsidR="001118A4">
              <w:rPr>
                <w:rFonts w:ascii="Times New Roman" w:hAnsi="Times New Roman" w:cs="Times New Roman"/>
                <w:sz w:val="24"/>
                <w:szCs w:val="24"/>
              </w:rPr>
              <w:t>запроса</w:t>
            </w:r>
            <w:r w:rsidRPr="00847492">
              <w:rPr>
                <w:rFonts w:ascii="Times New Roman" w:hAnsi="Times New Roman" w:cs="Times New Roman"/>
                <w:sz w:val="24"/>
                <w:szCs w:val="24"/>
              </w:rPr>
              <w:t xml:space="preserve"> о предоставлении муниципальной услуги с нарушением установленных </w:t>
            </w:r>
            <w:r w:rsidRPr="00847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требований, а также представление документов, содержащих недостоверные сведения; </w:t>
            </w:r>
          </w:p>
          <w:p w:rsidR="00E05D81" w:rsidRPr="00847492" w:rsidRDefault="00E05D81" w:rsidP="00655B41">
            <w:pPr>
              <w:spacing w:after="0" w:line="240" w:lineRule="auto"/>
              <w:ind w:right="40" w:firstLine="3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492">
              <w:rPr>
                <w:rFonts w:ascii="Times New Roman" w:hAnsi="Times New Roman" w:cs="Times New Roman"/>
                <w:sz w:val="24"/>
                <w:szCs w:val="24"/>
              </w:rPr>
              <w:t xml:space="preserve">обращение заявителя о предоставлении муниципальной услуги, предоставление которой не осуществляется уполномоченным органом; </w:t>
            </w:r>
          </w:p>
          <w:p w:rsidR="005D7A37" w:rsidRDefault="00E05D81" w:rsidP="00655B41">
            <w:pPr>
              <w:spacing w:after="0" w:line="240" w:lineRule="auto"/>
              <w:ind w:right="40" w:firstLine="3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492">
              <w:rPr>
                <w:rFonts w:ascii="Times New Roman" w:hAnsi="Times New Roman" w:cs="Times New Roman"/>
                <w:sz w:val="24"/>
                <w:szCs w:val="24"/>
              </w:rPr>
              <w:t xml:space="preserve">непредставление документов, предусмотренных </w:t>
            </w:r>
            <w:r w:rsidR="00655B41">
              <w:rPr>
                <w:rFonts w:ascii="Times New Roman" w:hAnsi="Times New Roman" w:cs="Times New Roman"/>
                <w:sz w:val="24"/>
                <w:szCs w:val="24"/>
              </w:rPr>
              <w:t>приложением</w:t>
            </w:r>
            <w:r w:rsidR="005D7A37" w:rsidRPr="005D7A37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5D7A37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5D7A37" w:rsidRPr="005D7A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7A37">
              <w:rPr>
                <w:rFonts w:ascii="Times New Roman" w:hAnsi="Times New Roman" w:cs="Times New Roman"/>
                <w:sz w:val="24"/>
                <w:szCs w:val="24"/>
              </w:rPr>
              <w:t>настоя</w:t>
            </w:r>
            <w:r w:rsidR="005D7A37">
              <w:rPr>
                <w:rFonts w:ascii="Times New Roman" w:hAnsi="Times New Roman" w:cs="Times New Roman"/>
                <w:sz w:val="24"/>
                <w:szCs w:val="24"/>
              </w:rPr>
              <w:t>щему Административному регламенту</w:t>
            </w:r>
            <w:r w:rsidRPr="0084749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E05D81" w:rsidRPr="00847492" w:rsidRDefault="00E05D81" w:rsidP="00655B41">
            <w:pPr>
              <w:spacing w:after="0" w:line="240" w:lineRule="auto"/>
              <w:ind w:right="40" w:firstLine="3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492"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проекта рекламной конструкции и её территориального размещения требованиям технического регламента; </w:t>
            </w:r>
          </w:p>
          <w:p w:rsidR="00E05D81" w:rsidRPr="00847492" w:rsidRDefault="00E05D81" w:rsidP="00655B41">
            <w:pPr>
              <w:spacing w:after="0" w:line="240" w:lineRule="auto"/>
              <w:ind w:right="40" w:firstLine="3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492"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установки рекламной конструкции в заявленном месте схеме размещения рекламных конструкций, утвержденной постановлением администрации муниципального образования Темрюкский муниципальный район Краснодарского края </w:t>
            </w:r>
            <w:r w:rsidR="00847492" w:rsidRPr="00847492">
              <w:rPr>
                <w:rFonts w:ascii="Times New Roman" w:hAnsi="Times New Roman" w:cs="Times New Roman"/>
                <w:sz w:val="24"/>
                <w:szCs w:val="24"/>
              </w:rPr>
              <w:t xml:space="preserve">от 12 мая 2015 г. № 456 «Об утверждении схема размещения рекламных конструкций на земельных участках, размещенных в границах муниципального образования Темрюкский муниципальный район Краснодарского края» </w:t>
            </w:r>
            <w:r w:rsidRPr="00847492">
              <w:rPr>
                <w:rFonts w:ascii="Times New Roman" w:hAnsi="Times New Roman" w:cs="Times New Roman"/>
                <w:sz w:val="24"/>
                <w:szCs w:val="24"/>
              </w:rPr>
              <w:t xml:space="preserve">(в случае если место установки рекламной конструкции в соответствии с частью </w:t>
            </w:r>
            <w:r w:rsidRPr="00847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5.8 статьи 19 Федерального закона от 13 марта 2006 г. № 38-ФЗ «О рекламе» определяется схемой размещения рекламных конструкций); </w:t>
            </w:r>
          </w:p>
          <w:p w:rsidR="00E05D81" w:rsidRPr="00847492" w:rsidRDefault="00E05D81" w:rsidP="00655B41">
            <w:pPr>
              <w:spacing w:after="0" w:line="240" w:lineRule="auto"/>
              <w:ind w:right="40" w:firstLine="3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492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требований нормативных актов по безопасности движения транспорта; </w:t>
            </w:r>
          </w:p>
          <w:p w:rsidR="00E05D81" w:rsidRPr="00847492" w:rsidRDefault="00E05D81" w:rsidP="00655B41">
            <w:pPr>
              <w:spacing w:after="0" w:line="240" w:lineRule="auto"/>
              <w:ind w:right="40" w:firstLine="3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492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внешнего архитектурного облика сложившейся застройки муниципального образования Темрюкский муниципальный район Краснодарского края; </w:t>
            </w:r>
          </w:p>
          <w:p w:rsidR="00E05D81" w:rsidRPr="00847492" w:rsidRDefault="00E05D81" w:rsidP="00655B41">
            <w:pPr>
              <w:spacing w:after="0" w:line="240" w:lineRule="auto"/>
              <w:ind w:right="40" w:firstLine="3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492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требований законодательства Российской Федерации об объектах культурного наследия (памятниках истории и культуры) народов Российской Федерации, их охране и использовании; нарушение требований, установленных частью 5 Федерального закона от 13 марта </w:t>
            </w:r>
            <w:r w:rsidR="00655B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47492">
              <w:rPr>
                <w:rFonts w:ascii="Times New Roman" w:hAnsi="Times New Roman" w:cs="Times New Roman"/>
                <w:sz w:val="24"/>
                <w:szCs w:val="24"/>
              </w:rPr>
              <w:t xml:space="preserve">2006 г. № 38-ФЗ «О рекламе» в случае, если для установки и эксплуатации рекламной конструкции используется общее имущество собственников помещений в многоквартирном доме, частями 5.1, 5.6, 5.7 статьи 19 Федерального закона от 13 марта </w:t>
            </w:r>
            <w:r w:rsidR="00655B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47492">
              <w:rPr>
                <w:rFonts w:ascii="Times New Roman" w:hAnsi="Times New Roman" w:cs="Times New Roman"/>
                <w:sz w:val="24"/>
                <w:szCs w:val="24"/>
              </w:rPr>
              <w:t xml:space="preserve">2006 г. № 38-ФЗ «О рекламе»; </w:t>
            </w:r>
          </w:p>
          <w:p w:rsidR="00204DDA" w:rsidRPr="00551087" w:rsidRDefault="00E05D81" w:rsidP="00655B41">
            <w:pPr>
              <w:spacing w:after="0" w:line="240" w:lineRule="auto"/>
              <w:ind w:right="40" w:firstLine="3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492">
              <w:rPr>
                <w:rFonts w:ascii="Times New Roman" w:hAnsi="Times New Roman" w:cs="Times New Roman"/>
                <w:sz w:val="24"/>
                <w:szCs w:val="24"/>
              </w:rPr>
              <w:t xml:space="preserve">факт оплаты заявителем государственной пошлины за </w:t>
            </w:r>
            <w:r w:rsidRPr="00847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услуги не подтверждён. </w:t>
            </w:r>
          </w:p>
        </w:tc>
      </w:tr>
      <w:tr w:rsidR="00865890" w:rsidTr="001C65A1">
        <w:tc>
          <w:tcPr>
            <w:tcW w:w="1462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65890" w:rsidRDefault="00865890" w:rsidP="0086589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40" w:firstLine="3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Муниципальная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услуг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118A4">
              <w:rPr>
                <w:rFonts w:ascii="Times New Roman" w:hAnsi="Times New Roman" w:cs="Times New Roman"/>
                <w:sz w:val="24"/>
                <w:szCs w:val="24"/>
              </w:rPr>
              <w:t>«Аннулирование разрешений на установку и эксплуатацию рекламных конструкций»</w:t>
            </w:r>
          </w:p>
        </w:tc>
      </w:tr>
      <w:tr w:rsidR="00204DDA" w:rsidTr="00655B41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DA" w:rsidRDefault="00204DDA" w:rsidP="00655B41">
            <w:pPr>
              <w:pStyle w:val="a5"/>
              <w:ind w:right="-172"/>
              <w:jc w:val="center"/>
            </w:pPr>
            <w:r>
              <w:t>2.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DA" w:rsidRDefault="00204DDA" w:rsidP="00655B41">
            <w:pPr>
              <w:pStyle w:val="a6"/>
              <w:ind w:firstLine="355"/>
              <w:jc w:val="both"/>
            </w:pPr>
            <w:r>
              <w:t xml:space="preserve">Юридические и физические лица, в том числе зарегистрированные в качестве индивидуальных предпринимателей, являющиеся </w:t>
            </w:r>
            <w:r w:rsidRPr="00D84360">
              <w:rPr>
                <w:rFonts w:ascii="Times New Roman" w:eastAsia="Times New Roman" w:hAnsi="Times New Roman" w:cs="Times New Roman"/>
              </w:rPr>
              <w:t>собственниками рекламной конструкции, либо иное лицо, обладающее вещным правом на рекламную конструкцию или правом владения и пользования рекламной конструкцией на основании договора с ее собственником</w:t>
            </w:r>
            <w:r w:rsidR="009349FE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F13" w:rsidRPr="00262F13" w:rsidRDefault="004A5C24" w:rsidP="00655B41">
            <w:pPr>
              <w:widowControl w:val="0"/>
              <w:tabs>
                <w:tab w:val="left" w:pos="4006"/>
              </w:tabs>
              <w:suppressAutoHyphens/>
              <w:autoSpaceDE w:val="0"/>
              <w:spacing w:after="0" w:line="240" w:lineRule="auto"/>
              <w:ind w:right="27" w:firstLine="46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</w:t>
            </w:r>
            <w:r w:rsidR="00262F13" w:rsidRPr="00262F1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редоставление заявителем документов, содержащих </w:t>
            </w:r>
            <w:r w:rsidR="00262F13" w:rsidRPr="00262F13">
              <w:rPr>
                <w:rFonts w:ascii="Times New Roman" w:hAnsi="Times New Roman" w:cs="Times New Roman"/>
                <w:sz w:val="24"/>
                <w:szCs w:val="24"/>
              </w:rPr>
              <w:t>исправления, серьёзные повреждения, не позволяющие однозначно истолковать их содержание, отсутствие обратного адреса, отсутствие подписи, печати (при наличии)</w:t>
            </w:r>
            <w:r w:rsidR="00262F13" w:rsidRPr="00262F1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;</w:t>
            </w:r>
          </w:p>
          <w:p w:rsidR="00204DDA" w:rsidRDefault="00262F13" w:rsidP="00655B41">
            <w:pPr>
              <w:pStyle w:val="a6"/>
              <w:tabs>
                <w:tab w:val="left" w:pos="4006"/>
              </w:tabs>
              <w:ind w:right="27" w:firstLine="466"/>
              <w:jc w:val="both"/>
            </w:pPr>
            <w:r>
              <w:t>несоблюдение установленных условий признания действительности усиленной квалифицированной электронной подписи, которой подписан электронный документ (пакет электронных документов), в соответствии со стать</w:t>
            </w:r>
            <w:r w:rsidR="00655B41">
              <w:t xml:space="preserve">ёй 11 Федерального закона от 6 апреля </w:t>
            </w:r>
            <w:r w:rsidR="00655B41">
              <w:br/>
            </w:r>
            <w:r>
              <w:t>2011 г. № 63-ФЗ «Об электронной подписи»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DA" w:rsidRDefault="00204DDA" w:rsidP="00655B41">
            <w:pPr>
              <w:pStyle w:val="a6"/>
              <w:ind w:right="32" w:firstLine="316"/>
              <w:jc w:val="both"/>
            </w:pPr>
            <w: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51E1" w:rsidRPr="00847492" w:rsidRDefault="00865890" w:rsidP="00655B41">
            <w:pPr>
              <w:spacing w:after="0" w:line="240" w:lineRule="auto"/>
              <w:ind w:right="40" w:firstLine="3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E51E1" w:rsidRPr="00847492">
              <w:rPr>
                <w:rFonts w:ascii="Times New Roman" w:hAnsi="Times New Roman" w:cs="Times New Roman"/>
                <w:sz w:val="24"/>
                <w:szCs w:val="24"/>
              </w:rPr>
              <w:t xml:space="preserve">тсутствие у заявителя права (полномочий представителя) на получение муниципальной услуги; </w:t>
            </w:r>
          </w:p>
          <w:p w:rsidR="00FE51E1" w:rsidRPr="00847492" w:rsidRDefault="00FE51E1" w:rsidP="00655B41">
            <w:pPr>
              <w:spacing w:after="0" w:line="240" w:lineRule="auto"/>
              <w:ind w:right="40" w:firstLine="3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492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заявления о предоставлении муниципальной услуги с нарушением установленных требований, а также представление документов, содержащих недостоверные сведения; </w:t>
            </w:r>
          </w:p>
          <w:p w:rsidR="00FE51E1" w:rsidRPr="00847492" w:rsidRDefault="00FE51E1" w:rsidP="00655B41">
            <w:pPr>
              <w:spacing w:after="0" w:line="240" w:lineRule="auto"/>
              <w:ind w:right="40" w:firstLine="3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492">
              <w:rPr>
                <w:rFonts w:ascii="Times New Roman" w:hAnsi="Times New Roman" w:cs="Times New Roman"/>
                <w:sz w:val="24"/>
                <w:szCs w:val="24"/>
              </w:rPr>
              <w:t>обращение заявителя о предоставлении муниципальной услуги, предоставление которой не осуществляется уполномоченным органом;</w:t>
            </w:r>
          </w:p>
          <w:p w:rsidR="009349FE" w:rsidRPr="001118A4" w:rsidRDefault="00FE51E1" w:rsidP="00655B41">
            <w:pPr>
              <w:spacing w:after="0" w:line="240" w:lineRule="auto"/>
              <w:ind w:right="40" w:firstLine="3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492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4A5C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7492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заявителем документов, предусмотренных </w:t>
            </w:r>
            <w:r w:rsidR="00655B41">
              <w:rPr>
                <w:rFonts w:ascii="Times New Roman" w:hAnsi="Times New Roman" w:cs="Times New Roman"/>
                <w:sz w:val="24"/>
                <w:szCs w:val="24"/>
              </w:rPr>
              <w:t>приложением</w:t>
            </w:r>
            <w:r w:rsidR="001118A4" w:rsidRPr="005D7A37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1118A4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1118A4" w:rsidRPr="005D7A37">
              <w:rPr>
                <w:rFonts w:ascii="Times New Roman" w:hAnsi="Times New Roman" w:cs="Times New Roman"/>
                <w:sz w:val="24"/>
                <w:szCs w:val="24"/>
              </w:rPr>
              <w:t xml:space="preserve"> настоя</w:t>
            </w:r>
            <w:r w:rsidR="001118A4">
              <w:rPr>
                <w:rFonts w:ascii="Times New Roman" w:hAnsi="Times New Roman" w:cs="Times New Roman"/>
                <w:sz w:val="24"/>
                <w:szCs w:val="24"/>
              </w:rPr>
              <w:t>щему Административному регламенту</w:t>
            </w:r>
            <w:r w:rsidRPr="008474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65890" w:rsidTr="007178A6">
        <w:tc>
          <w:tcPr>
            <w:tcW w:w="1462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65890" w:rsidRDefault="00865890" w:rsidP="00865890">
            <w:pPr>
              <w:spacing w:after="0" w:line="240" w:lineRule="auto"/>
              <w:ind w:right="40" w:firstLine="3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Муниципальная услуга </w:t>
            </w:r>
            <w:r w:rsidRPr="001118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51087">
              <w:rPr>
                <w:rFonts w:ascii="Times New Roman" w:hAnsi="Times New Roman" w:cs="Times New Roman"/>
                <w:sz w:val="24"/>
                <w:szCs w:val="24"/>
              </w:rPr>
              <w:t>Выдача решения о продлении ранее выданного разрешения на установку и эксплуатацию рекламных конструкций на соответствующей территории</w:t>
            </w:r>
            <w:r w:rsidRPr="001118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349FE" w:rsidTr="00655B41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FE" w:rsidRDefault="001118A4" w:rsidP="00655B41">
            <w:pPr>
              <w:pStyle w:val="a5"/>
              <w:ind w:right="-172"/>
              <w:jc w:val="center"/>
            </w:pPr>
            <w:r>
              <w:t>3.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FE" w:rsidRDefault="009349FE" w:rsidP="00655B41">
            <w:pPr>
              <w:pStyle w:val="a6"/>
              <w:ind w:firstLine="355"/>
              <w:jc w:val="both"/>
            </w:pPr>
            <w:r>
              <w:t xml:space="preserve">Юридические и физические лица, в том числе зарегистрированные в качестве индивидуальных предпринимателей, являющиеся </w:t>
            </w:r>
            <w:r w:rsidRPr="00D84360">
              <w:rPr>
                <w:rFonts w:ascii="Times New Roman" w:eastAsia="Times New Roman" w:hAnsi="Times New Roman" w:cs="Times New Roman"/>
              </w:rPr>
              <w:t xml:space="preserve">собственниками рекламной конструкции, либо иное лицо, обладающее вещным правом на рекламную </w:t>
            </w:r>
            <w:r w:rsidRPr="00D84360">
              <w:rPr>
                <w:rFonts w:ascii="Times New Roman" w:eastAsia="Times New Roman" w:hAnsi="Times New Roman" w:cs="Times New Roman"/>
              </w:rPr>
              <w:lastRenderedPageBreak/>
              <w:t>конструкцию или правом владения и пользования рекламной конструкцией на основании договора с ее собственником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E370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132B1">
              <w:rPr>
                <w:rFonts w:ascii="Times New Roman" w:hAnsi="Times New Roman" w:cs="Times New Roman"/>
              </w:rPr>
              <w:t xml:space="preserve">заключившие к договору на установку и эксплуатацию рекламной конструкции дополнительное соглашение, на основании статьи 2 Федерального закона от 23 апреля 2024 г. № 98-ФЗ «О внесении изменений в статью 40 </w:t>
            </w:r>
            <w:r w:rsidR="00655B41">
              <w:rPr>
                <w:rFonts w:ascii="Times New Roman" w:hAnsi="Times New Roman" w:cs="Times New Roman"/>
              </w:rPr>
              <w:t>Федерального закона «О рекламе»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37" w:rsidRPr="005D7A37" w:rsidRDefault="004A5C24" w:rsidP="00655B41">
            <w:pPr>
              <w:pStyle w:val="a6"/>
              <w:tabs>
                <w:tab w:val="left" w:pos="4006"/>
              </w:tabs>
              <w:ind w:firstLine="466"/>
              <w:jc w:val="both"/>
            </w:pPr>
            <w:r>
              <w:lastRenderedPageBreak/>
              <w:t>П</w:t>
            </w:r>
            <w:r w:rsidR="005D7A37" w:rsidRPr="005D7A37">
              <w:t>редоставление заявителем документов, содержащих исправления, серьёзные повреждения, не позволяющие однозначно истолковать их содержание, отсутствие обратного адреса, отсутствие подписи, печати (при наличии);</w:t>
            </w:r>
          </w:p>
          <w:p w:rsidR="009349FE" w:rsidRDefault="005D7A37" w:rsidP="00655B41">
            <w:pPr>
              <w:pStyle w:val="a6"/>
              <w:tabs>
                <w:tab w:val="left" w:pos="4006"/>
              </w:tabs>
              <w:ind w:firstLine="466"/>
              <w:jc w:val="both"/>
            </w:pPr>
            <w:r w:rsidRPr="005D7A37">
              <w:t xml:space="preserve">несоблюдение установленных условий признания действительности усиленной квалифицированной </w:t>
            </w:r>
            <w:r w:rsidRPr="005D7A37">
              <w:lastRenderedPageBreak/>
              <w:t>электронной подписи, которой подписан электронный документ (пакет электронных документов), в соответствии со статьёй 11 Ф</w:t>
            </w:r>
            <w:r w:rsidR="00655B41">
              <w:t xml:space="preserve">едерального закона 6 апреля </w:t>
            </w:r>
            <w:r w:rsidRPr="005D7A37">
              <w:t xml:space="preserve">2011 г. </w:t>
            </w:r>
            <w:r w:rsidRPr="005D7A37">
              <w:br/>
              <w:t>№ 63-ФЗ «Об электронной подписи»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FE" w:rsidRDefault="009349FE" w:rsidP="00655B41">
            <w:pPr>
              <w:pStyle w:val="a6"/>
              <w:ind w:right="32" w:firstLine="316"/>
              <w:jc w:val="both"/>
            </w:pPr>
            <w:r>
              <w:lastRenderedPageBreak/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431B" w:rsidRPr="00847492" w:rsidRDefault="00865890" w:rsidP="00655B41">
            <w:pPr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B431B" w:rsidRPr="00847492">
              <w:rPr>
                <w:rFonts w:ascii="Times New Roman" w:hAnsi="Times New Roman" w:cs="Times New Roman"/>
                <w:sz w:val="24"/>
                <w:szCs w:val="24"/>
              </w:rPr>
              <w:t xml:space="preserve">тсутствие у заявителя права (полномочий представителя заявителя) на получение муниципальной услуги; </w:t>
            </w:r>
          </w:p>
          <w:p w:rsidR="00CB431B" w:rsidRPr="00847492" w:rsidRDefault="00CB431B" w:rsidP="00655B41">
            <w:pPr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492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заявления о предоставлении муниципальной услуги с нарушением установленных требований, а также представление документов, содержащих недостоверные сведения; </w:t>
            </w:r>
          </w:p>
          <w:p w:rsidR="00CB431B" w:rsidRPr="00847492" w:rsidRDefault="00CB431B" w:rsidP="00655B41">
            <w:pPr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обращение заявителя о предоставлении муниципальной услуги, предоставление которой не осуществляется уполномоченным органом;</w:t>
            </w:r>
          </w:p>
          <w:p w:rsidR="00CB431B" w:rsidRPr="00847492" w:rsidRDefault="00CB431B" w:rsidP="00655B41">
            <w:pPr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492">
              <w:rPr>
                <w:rFonts w:ascii="Times New Roman" w:hAnsi="Times New Roman" w:cs="Times New Roman"/>
                <w:sz w:val="24"/>
                <w:szCs w:val="24"/>
              </w:rPr>
              <w:t xml:space="preserve">факт оплаты государственной пошлины не подтверждён; </w:t>
            </w:r>
          </w:p>
          <w:p w:rsidR="00CB431B" w:rsidRPr="00847492" w:rsidRDefault="00CB431B" w:rsidP="00655B41">
            <w:pPr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492">
              <w:rPr>
                <w:rFonts w:ascii="Times New Roman" w:hAnsi="Times New Roman" w:cs="Times New Roman"/>
                <w:sz w:val="24"/>
                <w:szCs w:val="24"/>
              </w:rPr>
              <w:t xml:space="preserve">истечение срока действия ранее выданного Разрешения; </w:t>
            </w:r>
          </w:p>
          <w:p w:rsidR="009349FE" w:rsidRPr="00551087" w:rsidRDefault="00CB431B" w:rsidP="00655B41">
            <w:pPr>
              <w:spacing w:after="0" w:line="240" w:lineRule="auto"/>
              <w:ind w:firstLine="3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7492">
              <w:rPr>
                <w:rFonts w:ascii="Times New Roman" w:hAnsi="Times New Roman" w:cs="Times New Roman"/>
                <w:sz w:val="24"/>
                <w:szCs w:val="24"/>
              </w:rPr>
              <w:t>отсутствие дополнительного соглашени</w:t>
            </w:r>
            <w:r w:rsidR="00551087" w:rsidRPr="0055108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510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910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65890" w:rsidTr="003E02DF">
        <w:tc>
          <w:tcPr>
            <w:tcW w:w="1462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65890" w:rsidRDefault="00865890" w:rsidP="00865890">
            <w:pPr>
              <w:spacing w:after="0" w:line="240" w:lineRule="auto"/>
              <w:ind w:firstLine="3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 xml:space="preserve">Муниципальная услуга </w:t>
            </w:r>
            <w:r w:rsidRPr="001118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51087">
              <w:rPr>
                <w:rFonts w:ascii="Times New Roman" w:hAnsi="Times New Roman" w:cs="Times New Roman"/>
                <w:sz w:val="24"/>
                <w:szCs w:val="24"/>
              </w:rPr>
              <w:t>Исправление допущенных опечаток и ошибок в выданных в результате предоставления муниципальной услуги документах</w:t>
            </w:r>
            <w:r w:rsidRPr="001118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04DDA" w:rsidTr="00655B41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DA" w:rsidRDefault="001118A4" w:rsidP="00655B41">
            <w:pPr>
              <w:pStyle w:val="a5"/>
              <w:ind w:right="-172"/>
              <w:jc w:val="center"/>
            </w:pPr>
            <w:r>
              <w:t>4</w:t>
            </w:r>
            <w:r w:rsidR="00204DDA">
              <w:t>.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DA" w:rsidRDefault="00204DDA" w:rsidP="00655B41">
            <w:pPr>
              <w:pStyle w:val="a6"/>
              <w:ind w:firstLine="355"/>
              <w:jc w:val="both"/>
            </w:pPr>
            <w:r>
              <w:t>Заявители, ранее обратившиеся за получением муниципальной услуги,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37" w:rsidRPr="005D7A37" w:rsidRDefault="004A5C24" w:rsidP="00655B41">
            <w:pPr>
              <w:widowControl w:val="0"/>
              <w:tabs>
                <w:tab w:val="left" w:pos="4006"/>
              </w:tabs>
              <w:suppressAutoHyphens/>
              <w:autoSpaceDE w:val="0"/>
              <w:spacing w:after="0" w:line="240" w:lineRule="auto"/>
              <w:ind w:firstLine="46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</w:t>
            </w:r>
            <w:r w:rsidR="005D7A37" w:rsidRPr="005D7A3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редоставление заявителем документов, содержащих </w:t>
            </w:r>
            <w:r w:rsidR="005D7A37" w:rsidRPr="005D7A37">
              <w:rPr>
                <w:rFonts w:ascii="Times New Roman" w:hAnsi="Times New Roman" w:cs="Times New Roman"/>
                <w:sz w:val="24"/>
                <w:szCs w:val="24"/>
              </w:rPr>
              <w:t>исправления, серьёзные повреждения, не позволяющие однозначно истолковать их содержание, отсутствие обратного адреса, отсутствие подписи, печати (при наличии)</w:t>
            </w:r>
            <w:r w:rsidR="005D7A37" w:rsidRPr="005D7A3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;</w:t>
            </w:r>
          </w:p>
          <w:p w:rsidR="00623373" w:rsidRPr="001118A4" w:rsidRDefault="005D7A37" w:rsidP="00655B41">
            <w:pPr>
              <w:tabs>
                <w:tab w:val="left" w:pos="4006"/>
              </w:tabs>
              <w:ind w:firstLine="46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7A37">
              <w:rPr>
                <w:rFonts w:ascii="Times New Roman" w:hAnsi="Times New Roman" w:cs="Times New Roman"/>
                <w:sz w:val="24"/>
                <w:szCs w:val="24"/>
              </w:rPr>
              <w:t xml:space="preserve">несоблюдение установленных условий признания действительности усиленной квалифицированной электронной подписи, которой подписан электронный документ (пакет электронных документов), в соответствии со статьёй 11 </w:t>
            </w:r>
            <w:r w:rsidRPr="005D7A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Федерального закона 06.04.2011 г. </w:t>
            </w:r>
            <w:r w:rsidRPr="005D7A37">
              <w:rPr>
                <w:rFonts w:ascii="Times New Roman" w:hAnsi="Times New Roman" w:cs="Times New Roman"/>
                <w:sz w:val="24"/>
                <w:szCs w:val="24"/>
              </w:rPr>
              <w:br/>
              <w:t>№ 63-ФЗ «Об электронной подписи»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DA" w:rsidRDefault="00204DDA" w:rsidP="00655B41">
            <w:pPr>
              <w:pStyle w:val="a6"/>
              <w:ind w:right="32" w:firstLine="316"/>
              <w:jc w:val="both"/>
            </w:pPr>
            <w:r>
              <w:lastRenderedPageBreak/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4DDA" w:rsidRDefault="00865890" w:rsidP="00655B41">
            <w:pPr>
              <w:pStyle w:val="a6"/>
              <w:ind w:firstLine="314"/>
              <w:jc w:val="both"/>
            </w:pPr>
            <w:r>
              <w:t>О</w:t>
            </w:r>
            <w:bookmarkStart w:id="0" w:name="_GoBack"/>
            <w:bookmarkEnd w:id="0"/>
            <w:r w:rsidR="00204DDA">
              <w:t>тсутствие у заявителя права (полномочий представителя заявителя) на получение муниципальной услуги;</w:t>
            </w:r>
          </w:p>
          <w:p w:rsidR="00204DDA" w:rsidRDefault="00204DDA" w:rsidP="00655B41">
            <w:pPr>
              <w:pStyle w:val="a6"/>
              <w:ind w:firstLine="314"/>
              <w:jc w:val="both"/>
            </w:pPr>
            <w:r>
              <w:t>представление документов в ненадлежащий орган;</w:t>
            </w:r>
          </w:p>
          <w:p w:rsidR="00204DDA" w:rsidRDefault="00204DDA" w:rsidP="00655B41">
            <w:pPr>
              <w:pStyle w:val="a6"/>
              <w:ind w:firstLine="314"/>
              <w:jc w:val="both"/>
            </w:pPr>
            <w:r>
              <w:t>обращение (в письменном виде) заявителя с просьбой о прекращении предоставления</w:t>
            </w:r>
          </w:p>
          <w:p w:rsidR="00204DDA" w:rsidRDefault="00204DDA" w:rsidP="00655B41">
            <w:pPr>
              <w:pStyle w:val="a6"/>
              <w:ind w:firstLine="314"/>
              <w:jc w:val="both"/>
            </w:pPr>
            <w:r>
              <w:t>муниципальной услуги;</w:t>
            </w:r>
          </w:p>
          <w:p w:rsidR="00FE51E1" w:rsidRPr="00FE51E1" w:rsidRDefault="00204DDA" w:rsidP="00655B41">
            <w:pPr>
              <w:pStyle w:val="a6"/>
              <w:ind w:firstLine="314"/>
              <w:jc w:val="both"/>
            </w:pPr>
            <w:r>
              <w:t>отсутствие допущенных опечаток и ошибок в выданных в результате предоставления муниципальной услуги документах</w:t>
            </w:r>
          </w:p>
        </w:tc>
      </w:tr>
      <w:tr w:rsidR="00204DDA" w:rsidTr="00655B41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DA" w:rsidRDefault="00204DDA" w:rsidP="00655B41">
            <w:pPr>
              <w:pStyle w:val="a5"/>
              <w:ind w:right="-172"/>
              <w:jc w:val="center"/>
            </w:pPr>
            <w:r>
              <w:lastRenderedPageBreak/>
              <w:t>5.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DA" w:rsidRDefault="00204DDA" w:rsidP="00655B41">
            <w:pPr>
              <w:pStyle w:val="a6"/>
              <w:ind w:firstLine="497"/>
              <w:jc w:val="both"/>
            </w:pPr>
            <w: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A37" w:rsidRDefault="004A5C24" w:rsidP="00655B41">
            <w:pPr>
              <w:pStyle w:val="a6"/>
              <w:tabs>
                <w:tab w:val="left" w:pos="4006"/>
              </w:tabs>
              <w:ind w:right="27" w:firstLine="324"/>
              <w:jc w:val="both"/>
            </w:pPr>
            <w:r>
              <w:rPr>
                <w:rFonts w:ascii="Times New Roman" w:hAnsi="Times New Roman" w:cs="Times New Roman"/>
              </w:rPr>
              <w:t>О</w:t>
            </w:r>
            <w:r w:rsidR="005D7A37" w:rsidRPr="00847492">
              <w:rPr>
                <w:rFonts w:ascii="Times New Roman" w:hAnsi="Times New Roman" w:cs="Times New Roman"/>
              </w:rPr>
              <w:t>тсутствие у заявителя права (полномочий представителя) н</w:t>
            </w:r>
            <w:r w:rsidR="005D7A37">
              <w:rPr>
                <w:rFonts w:ascii="Times New Roman" w:hAnsi="Times New Roman" w:cs="Times New Roman"/>
              </w:rPr>
              <w:t>а получение муниципальной услуг;</w:t>
            </w:r>
            <w:r w:rsidR="005D7A37">
              <w:t xml:space="preserve"> </w:t>
            </w:r>
          </w:p>
          <w:p w:rsidR="005D7A37" w:rsidRDefault="005D7A37" w:rsidP="00655B41">
            <w:pPr>
              <w:pStyle w:val="a6"/>
              <w:tabs>
                <w:tab w:val="left" w:pos="4006"/>
              </w:tabs>
              <w:ind w:right="27" w:firstLine="324"/>
              <w:jc w:val="both"/>
            </w:pPr>
            <w:r>
              <w:t>предоставление заявителем документов, содержащих исправления, серьёзные повреждения, не позволяющие однозначно истолковать их содержание, отсутствие обратного адреса, отсутствие подписи, печати (при наличии);</w:t>
            </w:r>
          </w:p>
          <w:p w:rsidR="00204DDA" w:rsidRDefault="005D7A37" w:rsidP="00655B41">
            <w:pPr>
              <w:pStyle w:val="a6"/>
              <w:tabs>
                <w:tab w:val="left" w:pos="4006"/>
              </w:tabs>
              <w:ind w:right="27" w:firstLine="324"/>
              <w:jc w:val="both"/>
            </w:pPr>
            <w:r>
              <w:t>несоблюдение установленных условий признания действительности усиленной квалифицированной электронной подписи, которой подписан электронный документ (пакет электронных документов), в соответствии со стать</w:t>
            </w:r>
            <w:r w:rsidR="00655B41">
              <w:t xml:space="preserve">ёй 11 Федерального закона 6 апреля </w:t>
            </w:r>
            <w:r>
              <w:t xml:space="preserve">2011 г. </w:t>
            </w:r>
            <w:r w:rsidR="001118A4">
              <w:br/>
            </w:r>
            <w:r>
              <w:t>№ 63-ФЗ «Об электронной подписи»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DA" w:rsidRDefault="00204DDA" w:rsidP="00655B41">
            <w:pPr>
              <w:pStyle w:val="a6"/>
              <w:ind w:right="32" w:firstLine="316"/>
              <w:jc w:val="both"/>
            </w:pPr>
            <w: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4DDA" w:rsidRDefault="00204DDA" w:rsidP="00655B41">
            <w:pPr>
              <w:pStyle w:val="a6"/>
              <w:ind w:firstLine="311"/>
              <w:jc w:val="both"/>
            </w:pPr>
            <w:r>
              <w:t>Перечень оснований для отказа в предоставлении муниципальной услуги используется в зависимости от идентификаторов категории (признаков) заявителей, чьи интересы представляет уполномоченное лицо</w:t>
            </w:r>
          </w:p>
        </w:tc>
      </w:tr>
    </w:tbl>
    <w:p w:rsidR="00314620" w:rsidRPr="00655B41" w:rsidRDefault="00314620" w:rsidP="00655B41">
      <w:pPr>
        <w:spacing w:after="0" w:line="240" w:lineRule="auto"/>
        <w:ind w:right="-172"/>
        <w:rPr>
          <w:rFonts w:ascii="Times New Roman" w:hAnsi="Times New Roman" w:cs="Times New Roman"/>
          <w:sz w:val="28"/>
          <w:szCs w:val="28"/>
        </w:rPr>
      </w:pPr>
    </w:p>
    <w:p w:rsidR="00655B41" w:rsidRPr="00655B41" w:rsidRDefault="00655B41" w:rsidP="00655B41">
      <w:pPr>
        <w:spacing w:after="0" w:line="240" w:lineRule="auto"/>
        <w:ind w:right="-172"/>
        <w:rPr>
          <w:rFonts w:ascii="Times New Roman" w:hAnsi="Times New Roman" w:cs="Times New Roman"/>
          <w:sz w:val="28"/>
          <w:szCs w:val="28"/>
        </w:rPr>
      </w:pPr>
    </w:p>
    <w:p w:rsidR="00655B41" w:rsidRDefault="00655B41" w:rsidP="00655B41">
      <w:pPr>
        <w:widowControl w:val="0"/>
        <w:autoSpaceDE w:val="0"/>
        <w:autoSpaceDN w:val="0"/>
        <w:adjustRightInd w:val="0"/>
        <w:spacing w:after="0" w:line="240" w:lineRule="auto"/>
        <w:ind w:right="-284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B4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</w:t>
      </w:r>
    </w:p>
    <w:p w:rsidR="00655B41" w:rsidRDefault="00655B41" w:rsidP="00655B41">
      <w:pPr>
        <w:widowControl w:val="0"/>
        <w:autoSpaceDE w:val="0"/>
        <w:autoSpaceDN w:val="0"/>
        <w:adjustRightInd w:val="0"/>
        <w:spacing w:after="0" w:line="240" w:lineRule="auto"/>
        <w:ind w:right="-284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архитектуры и градостроительства, </w:t>
      </w:r>
    </w:p>
    <w:p w:rsidR="00655B41" w:rsidRDefault="00655B41" w:rsidP="00655B41">
      <w:pPr>
        <w:widowControl w:val="0"/>
        <w:autoSpaceDE w:val="0"/>
        <w:autoSpaceDN w:val="0"/>
        <w:adjustRightInd w:val="0"/>
        <w:spacing w:after="0" w:line="240" w:lineRule="auto"/>
        <w:ind w:right="-284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главный архитектор </w:t>
      </w:r>
    </w:p>
    <w:p w:rsidR="00655B41" w:rsidRDefault="00655B41" w:rsidP="00655B41">
      <w:pPr>
        <w:widowControl w:val="0"/>
        <w:autoSpaceDE w:val="0"/>
        <w:autoSpaceDN w:val="0"/>
        <w:adjustRightInd w:val="0"/>
        <w:spacing w:after="0" w:line="240" w:lineRule="auto"/>
        <w:ind w:right="-284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655B41" w:rsidRDefault="00655B41" w:rsidP="00655B41">
      <w:pPr>
        <w:widowControl w:val="0"/>
        <w:autoSpaceDE w:val="0"/>
        <w:autoSpaceDN w:val="0"/>
        <w:adjustRightInd w:val="0"/>
        <w:spacing w:after="0" w:line="240" w:lineRule="auto"/>
        <w:ind w:right="-284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муниципальный район </w:t>
      </w:r>
    </w:p>
    <w:p w:rsidR="00655B41" w:rsidRPr="00BE050C" w:rsidRDefault="00655B41" w:rsidP="00655B41">
      <w:pPr>
        <w:widowControl w:val="0"/>
        <w:autoSpaceDE w:val="0"/>
        <w:autoSpaceDN w:val="0"/>
        <w:adjustRightInd w:val="0"/>
        <w:spacing w:after="0" w:line="240" w:lineRule="auto"/>
        <w:ind w:right="-172" w:firstLine="142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А.С. Андрусенко</w:t>
      </w:r>
    </w:p>
    <w:p w:rsidR="00655B41" w:rsidRDefault="00655B41" w:rsidP="00655B41">
      <w:pPr>
        <w:spacing w:line="240" w:lineRule="auto"/>
        <w:ind w:right="-284"/>
      </w:pPr>
    </w:p>
    <w:p w:rsidR="00655B41" w:rsidRDefault="00655B41" w:rsidP="00655B41">
      <w:pPr>
        <w:ind w:right="-172"/>
      </w:pPr>
    </w:p>
    <w:sectPr w:rsidR="00655B41" w:rsidSect="00847492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5E42" w:rsidRDefault="00AF5E42" w:rsidP="00847492">
      <w:pPr>
        <w:spacing w:after="0" w:line="240" w:lineRule="auto"/>
      </w:pPr>
      <w:r>
        <w:separator/>
      </w:r>
    </w:p>
  </w:endnote>
  <w:endnote w:type="continuationSeparator" w:id="0">
    <w:p w:rsidR="00AF5E42" w:rsidRDefault="00AF5E42" w:rsidP="00847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5E42" w:rsidRDefault="00AF5E42" w:rsidP="00847492">
      <w:pPr>
        <w:spacing w:after="0" w:line="240" w:lineRule="auto"/>
      </w:pPr>
      <w:r>
        <w:separator/>
      </w:r>
    </w:p>
  </w:footnote>
  <w:footnote w:type="continuationSeparator" w:id="0">
    <w:p w:rsidR="00AF5E42" w:rsidRDefault="00AF5E42" w:rsidP="008474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492" w:rsidRPr="00847492" w:rsidRDefault="00847492">
    <w:pPr>
      <w:pStyle w:val="a7"/>
      <w:jc w:val="center"/>
      <w:rPr>
        <w:rFonts w:ascii="Times New Roman" w:hAnsi="Times New Roman" w:cs="Times New Roman"/>
        <w:sz w:val="28"/>
        <w:szCs w:val="28"/>
      </w:rPr>
    </w:pPr>
  </w:p>
  <w:p w:rsidR="00847492" w:rsidRDefault="00847492">
    <w:pPr>
      <w:pStyle w:val="a7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3F40F4" wp14:editId="35ABA636">
              <wp:simplePos x="0" y="0"/>
              <wp:positionH relativeFrom="rightMargin">
                <wp:posOffset>67310</wp:posOffset>
              </wp:positionH>
              <wp:positionV relativeFrom="page">
                <wp:posOffset>3581400</wp:posOffset>
              </wp:positionV>
              <wp:extent cx="590550" cy="342900"/>
              <wp:effectExtent l="0" t="9525" r="9525" b="9525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6200000">
                        <a:off x="0" y="0"/>
                        <a:ext cx="59055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  <w:sz w:val="28"/>
                              <w:szCs w:val="28"/>
                            </w:rPr>
                            <w:id w:val="-18071503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847492" w:rsidRPr="00847492" w:rsidRDefault="00847492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847492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847492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847492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865890" w:rsidRPr="00865890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847492"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03F40F4" id="Прямоугольник 1" o:spid="_x0000_s1026" style="position:absolute;margin-left:5.3pt;margin-top:282pt;width:46.5pt;height:27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847492" w:rsidRPr="00847492" w:rsidRDefault="00847492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  <w:r w:rsidRPr="00847492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847492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847492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865890" w:rsidRPr="00865890">
                          <w:rPr>
                            <w:rFonts w:ascii="Times New Roman" w:eastAsiaTheme="majorEastAsia" w:hAnsi="Times New Roman" w:cs="Times New Roman"/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847492"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B1E"/>
    <w:rsid w:val="00070B1E"/>
    <w:rsid w:val="001118A4"/>
    <w:rsid w:val="001412A2"/>
    <w:rsid w:val="00204DDA"/>
    <w:rsid w:val="00232F71"/>
    <w:rsid w:val="00262F13"/>
    <w:rsid w:val="00314620"/>
    <w:rsid w:val="004A5C24"/>
    <w:rsid w:val="004B4B24"/>
    <w:rsid w:val="00551087"/>
    <w:rsid w:val="005C0502"/>
    <w:rsid w:val="005D7A37"/>
    <w:rsid w:val="005E669A"/>
    <w:rsid w:val="00623373"/>
    <w:rsid w:val="00655B41"/>
    <w:rsid w:val="006911AC"/>
    <w:rsid w:val="00847492"/>
    <w:rsid w:val="00865890"/>
    <w:rsid w:val="00866C49"/>
    <w:rsid w:val="0091058E"/>
    <w:rsid w:val="009349FE"/>
    <w:rsid w:val="009E6083"/>
    <w:rsid w:val="00AF5E42"/>
    <w:rsid w:val="00B15B10"/>
    <w:rsid w:val="00CB431B"/>
    <w:rsid w:val="00E05D81"/>
    <w:rsid w:val="00E23E76"/>
    <w:rsid w:val="00FE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F35786"/>
  <w15:chartTrackingRefBased/>
  <w15:docId w15:val="{256B5BC5-CE96-49B9-B372-7D72D6C36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04DD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04DDA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39"/>
    <w:rsid w:val="00204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Гипертекстовая ссылка"/>
    <w:basedOn w:val="a0"/>
    <w:uiPriority w:val="99"/>
    <w:rsid w:val="00204DDA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204DD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204D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8474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47492"/>
  </w:style>
  <w:style w:type="paragraph" w:styleId="a9">
    <w:name w:val="footer"/>
    <w:basedOn w:val="a"/>
    <w:link w:val="aa"/>
    <w:uiPriority w:val="99"/>
    <w:unhideWhenUsed/>
    <w:rsid w:val="008474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47492"/>
  </w:style>
  <w:style w:type="paragraph" w:styleId="ab">
    <w:name w:val="Balloon Text"/>
    <w:basedOn w:val="a"/>
    <w:link w:val="ac"/>
    <w:uiPriority w:val="99"/>
    <w:semiHidden/>
    <w:unhideWhenUsed/>
    <w:rsid w:val="006911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911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089E5-8619-4528-80B7-27AB99429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6</Pages>
  <Words>1484</Words>
  <Characters>8459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Владимировна Залевская</dc:creator>
  <cp:keywords/>
  <dc:description/>
  <cp:lastModifiedBy>Мария Владимировна Залевская</cp:lastModifiedBy>
  <cp:revision>10</cp:revision>
  <cp:lastPrinted>2025-12-23T10:50:00Z</cp:lastPrinted>
  <dcterms:created xsi:type="dcterms:W3CDTF">2025-12-16T06:16:00Z</dcterms:created>
  <dcterms:modified xsi:type="dcterms:W3CDTF">2026-01-20T13:12:00Z</dcterms:modified>
</cp:coreProperties>
</file>